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D0" w:rsidRPr="001E52C4" w:rsidRDefault="00E036D0" w:rsidP="00E036D0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1E52C4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урнирная таблица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по  </w:t>
      </w:r>
      <w:proofErr w:type="spellStart"/>
      <w:r>
        <w:rPr>
          <w:rFonts w:ascii="Arial" w:hAnsi="Arial" w:cs="Arial"/>
          <w:b/>
          <w:sz w:val="24"/>
          <w:szCs w:val="24"/>
        </w:rPr>
        <w:t>стритболу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2023г.</w:t>
      </w:r>
    </w:p>
    <w:p w:rsidR="00E036D0" w:rsidRPr="001E52C4" w:rsidRDefault="00E036D0" w:rsidP="00E03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36D0" w:rsidRPr="00C35770" w:rsidRDefault="00E036D0" w:rsidP="00E036D0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А</w:t>
      </w:r>
      <w:proofErr w:type="gramEnd"/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23"/>
        <w:gridCol w:w="2733"/>
        <w:gridCol w:w="730"/>
        <w:gridCol w:w="687"/>
        <w:gridCol w:w="709"/>
        <w:gridCol w:w="709"/>
        <w:gridCol w:w="708"/>
        <w:gridCol w:w="1134"/>
        <w:gridCol w:w="709"/>
        <w:gridCol w:w="851"/>
      </w:tblGrid>
      <w:tr w:rsidR="00E036D0" w:rsidRPr="001E52C4" w:rsidTr="00285CA9">
        <w:tc>
          <w:tcPr>
            <w:tcW w:w="523" w:type="dxa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730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036D0" w:rsidRDefault="00E036D0" w:rsidP="00285C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E036D0" w:rsidRPr="00E151B3" w:rsidRDefault="00E036D0" w:rsidP="00285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036D0" w:rsidRPr="00E151B3" w:rsidRDefault="00E036D0" w:rsidP="00285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09" w:type="dxa"/>
          </w:tcPr>
          <w:p w:rsidR="00E036D0" w:rsidRPr="00E151B3" w:rsidRDefault="00E036D0" w:rsidP="00285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E036D0" w:rsidRPr="00E151B3" w:rsidRDefault="00E036D0" w:rsidP="00285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1А</w:t>
            </w:r>
          </w:p>
        </w:tc>
        <w:tc>
          <w:tcPr>
            <w:tcW w:w="2733" w:type="dxa"/>
          </w:tcPr>
          <w:p w:rsidR="00E036D0" w:rsidRPr="007506D6" w:rsidRDefault="005F1DD2" w:rsidP="00285CA9">
            <w:pPr>
              <w:spacing w:before="120"/>
              <w:rPr>
                <w:rFonts w:ascii="Arial" w:hAnsi="Arial" w:cs="Arial"/>
                <w:color w:val="5B9BD5" w:themeColor="accent1"/>
              </w:rPr>
            </w:pPr>
            <w:r w:rsidRPr="005F1DD2">
              <w:rPr>
                <w:rFonts w:ascii="Arial" w:hAnsi="Arial" w:cs="Arial"/>
              </w:rPr>
              <w:t>Топливное пр-во УНХ</w:t>
            </w:r>
          </w:p>
        </w:tc>
        <w:tc>
          <w:tcPr>
            <w:tcW w:w="730" w:type="dxa"/>
            <w:shd w:val="clear" w:color="auto" w:fill="000000" w:themeFill="text1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036D0" w:rsidRPr="005665E4" w:rsidRDefault="005665E4" w:rsidP="005665E4">
            <w:pPr>
              <w:spacing w:before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sz w:val="18"/>
                <w:szCs w:val="18"/>
              </w:rPr>
              <w:t>14:17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color w:val="FF0000"/>
                <w:sz w:val="18"/>
                <w:szCs w:val="18"/>
              </w:rPr>
              <w:t>10:4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color w:val="FF0000"/>
                <w:sz w:val="18"/>
                <w:szCs w:val="18"/>
              </w:rPr>
              <w:t>21:10</w:t>
            </w:r>
          </w:p>
        </w:tc>
        <w:tc>
          <w:tcPr>
            <w:tcW w:w="708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color w:val="FF0000"/>
                <w:sz w:val="20"/>
                <w:szCs w:val="20"/>
              </w:rPr>
              <w:t>6:4</w:t>
            </w:r>
          </w:p>
        </w:tc>
        <w:tc>
          <w:tcPr>
            <w:tcW w:w="1134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5E4">
              <w:rPr>
                <w:rFonts w:ascii="Arial" w:hAnsi="Arial" w:cs="Arial"/>
                <w:sz w:val="20"/>
                <w:szCs w:val="20"/>
              </w:rPr>
              <w:t>51 - 35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2А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 w:rsidRPr="005F1DD2">
              <w:rPr>
                <w:rFonts w:ascii="Arial" w:hAnsi="Arial" w:cs="Arial"/>
              </w:rPr>
              <w:t>ЗДУ УНПЗ</w:t>
            </w:r>
          </w:p>
        </w:tc>
        <w:tc>
          <w:tcPr>
            <w:tcW w:w="730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17:14</w:t>
            </w:r>
          </w:p>
        </w:tc>
        <w:tc>
          <w:tcPr>
            <w:tcW w:w="687" w:type="dxa"/>
            <w:shd w:val="clear" w:color="auto" w:fill="000000" w:themeFill="text1"/>
          </w:tcPr>
          <w:p w:rsidR="00E036D0" w:rsidRPr="005665E4" w:rsidRDefault="00E036D0" w:rsidP="00285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21:4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8:4</w:t>
            </w:r>
          </w:p>
        </w:tc>
        <w:tc>
          <w:tcPr>
            <w:tcW w:w="708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13:11</w:t>
            </w:r>
          </w:p>
        </w:tc>
        <w:tc>
          <w:tcPr>
            <w:tcW w:w="1134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5E4">
              <w:rPr>
                <w:rFonts w:ascii="Arial" w:hAnsi="Arial" w:cs="Arial"/>
                <w:sz w:val="20"/>
                <w:szCs w:val="20"/>
              </w:rPr>
              <w:t>59 - 33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3А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F1DD2">
              <w:rPr>
                <w:rFonts w:ascii="Arial" w:hAnsi="Arial" w:cs="Arial"/>
                <w:sz w:val="20"/>
                <w:szCs w:val="20"/>
              </w:rPr>
              <w:t>Топливное пр-во Новойл</w:t>
            </w:r>
          </w:p>
        </w:tc>
        <w:tc>
          <w:tcPr>
            <w:tcW w:w="730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4:10</w:t>
            </w:r>
          </w:p>
        </w:tc>
        <w:tc>
          <w:tcPr>
            <w:tcW w:w="687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4:21</w:t>
            </w:r>
          </w:p>
        </w:tc>
        <w:tc>
          <w:tcPr>
            <w:tcW w:w="709" w:type="dxa"/>
            <w:shd w:val="clear" w:color="auto" w:fill="000000" w:themeFill="text1"/>
          </w:tcPr>
          <w:p w:rsidR="00E036D0" w:rsidRPr="005665E4" w:rsidRDefault="00E036D0" w:rsidP="00285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3:8</w:t>
            </w:r>
          </w:p>
        </w:tc>
        <w:tc>
          <w:tcPr>
            <w:tcW w:w="708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0:8</w:t>
            </w:r>
          </w:p>
        </w:tc>
        <w:tc>
          <w:tcPr>
            <w:tcW w:w="1134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5E4">
              <w:rPr>
                <w:rFonts w:ascii="Arial" w:hAnsi="Arial" w:cs="Arial"/>
                <w:sz w:val="20"/>
                <w:szCs w:val="20"/>
              </w:rPr>
              <w:t>11 - 47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4А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ГКП Новойл</w:t>
            </w:r>
          </w:p>
        </w:tc>
        <w:tc>
          <w:tcPr>
            <w:tcW w:w="730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sz w:val="18"/>
                <w:szCs w:val="18"/>
              </w:rPr>
              <w:t>10:21</w:t>
            </w:r>
          </w:p>
        </w:tc>
        <w:tc>
          <w:tcPr>
            <w:tcW w:w="687" w:type="dxa"/>
            <w:shd w:val="clear" w:color="auto" w:fill="FFFFFF" w:themeFill="background1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4:8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8:3</w:t>
            </w:r>
          </w:p>
        </w:tc>
        <w:tc>
          <w:tcPr>
            <w:tcW w:w="709" w:type="dxa"/>
            <w:shd w:val="clear" w:color="auto" w:fill="000000" w:themeFill="text1"/>
          </w:tcPr>
          <w:p w:rsidR="00E036D0" w:rsidRPr="005665E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color w:val="FF0000"/>
                <w:sz w:val="18"/>
                <w:szCs w:val="18"/>
              </w:rPr>
              <w:t>7:6</w:t>
            </w:r>
          </w:p>
        </w:tc>
        <w:tc>
          <w:tcPr>
            <w:tcW w:w="1134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5E4">
              <w:rPr>
                <w:rFonts w:ascii="Arial" w:hAnsi="Arial" w:cs="Arial"/>
                <w:sz w:val="20"/>
                <w:szCs w:val="20"/>
              </w:rPr>
              <w:t>29 - 38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5А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ЗДУ УНХ</w:t>
            </w:r>
          </w:p>
        </w:tc>
        <w:tc>
          <w:tcPr>
            <w:tcW w:w="730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sz w:val="18"/>
                <w:szCs w:val="18"/>
              </w:rPr>
              <w:t>4:6</w:t>
            </w:r>
          </w:p>
        </w:tc>
        <w:tc>
          <w:tcPr>
            <w:tcW w:w="687" w:type="dxa"/>
            <w:shd w:val="clear" w:color="auto" w:fill="FFFFFF" w:themeFill="background1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11:13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8:0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sz w:val="18"/>
                <w:szCs w:val="18"/>
              </w:rPr>
              <w:t>6:7</w:t>
            </w:r>
          </w:p>
        </w:tc>
        <w:tc>
          <w:tcPr>
            <w:tcW w:w="708" w:type="dxa"/>
            <w:shd w:val="clear" w:color="auto" w:fill="000000" w:themeFill="text1"/>
          </w:tcPr>
          <w:p w:rsidR="00E036D0" w:rsidRPr="005665E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5E4">
              <w:rPr>
                <w:rFonts w:ascii="Arial" w:hAnsi="Arial" w:cs="Arial"/>
                <w:sz w:val="20"/>
                <w:szCs w:val="20"/>
              </w:rPr>
              <w:t>29 -26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036D0" w:rsidRPr="001E52C4" w:rsidRDefault="00E036D0" w:rsidP="00E036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4D" w:rsidRDefault="006B714D" w:rsidP="00E036D0">
      <w:pPr>
        <w:tabs>
          <w:tab w:val="left" w:pos="8222"/>
          <w:tab w:val="left" w:pos="8505"/>
        </w:tabs>
        <w:spacing w:after="0" w:line="240" w:lineRule="auto"/>
        <w:ind w:left="3540"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6B714D" w:rsidRDefault="006B714D" w:rsidP="00E036D0">
      <w:pPr>
        <w:tabs>
          <w:tab w:val="left" w:pos="8222"/>
          <w:tab w:val="left" w:pos="8505"/>
        </w:tabs>
        <w:spacing w:after="0" w:line="240" w:lineRule="auto"/>
        <w:ind w:left="3540"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E036D0" w:rsidRPr="00C35770" w:rsidRDefault="00E036D0" w:rsidP="00E036D0">
      <w:pPr>
        <w:tabs>
          <w:tab w:val="left" w:pos="8222"/>
          <w:tab w:val="left" w:pos="8505"/>
        </w:tabs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947FB0">
        <w:rPr>
          <w:rFonts w:ascii="Arial" w:hAnsi="Arial" w:cs="Arial"/>
          <w:b/>
          <w:color w:val="FF0000"/>
          <w:sz w:val="24"/>
          <w:szCs w:val="24"/>
        </w:rPr>
        <w:t>Группа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7FB0">
        <w:rPr>
          <w:rFonts w:ascii="Arial" w:hAnsi="Arial" w:cs="Arial"/>
          <w:b/>
          <w:color w:val="FF0000"/>
          <w:sz w:val="28"/>
          <w:szCs w:val="28"/>
        </w:rPr>
        <w:t>В</w:t>
      </w:r>
      <w:proofErr w:type="gramEnd"/>
    </w:p>
    <w:p w:rsidR="00E036D0" w:rsidRPr="001E52C4" w:rsidRDefault="00E036D0" w:rsidP="00E036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23"/>
        <w:gridCol w:w="2733"/>
        <w:gridCol w:w="730"/>
        <w:gridCol w:w="687"/>
        <w:gridCol w:w="709"/>
        <w:gridCol w:w="709"/>
        <w:gridCol w:w="708"/>
        <w:gridCol w:w="1134"/>
        <w:gridCol w:w="709"/>
        <w:gridCol w:w="851"/>
      </w:tblGrid>
      <w:tr w:rsidR="00E036D0" w:rsidRPr="001E52C4" w:rsidTr="00285CA9">
        <w:tc>
          <w:tcPr>
            <w:tcW w:w="523" w:type="dxa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730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2C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036D0" w:rsidRDefault="00E036D0" w:rsidP="00285C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E036D0" w:rsidRPr="00E151B3" w:rsidRDefault="00E036D0" w:rsidP="00285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Разница</w:t>
            </w:r>
          </w:p>
          <w:p w:rsidR="00E036D0" w:rsidRPr="00E151B3" w:rsidRDefault="00E036D0" w:rsidP="00285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мячей</w:t>
            </w:r>
          </w:p>
        </w:tc>
        <w:tc>
          <w:tcPr>
            <w:tcW w:w="709" w:type="dxa"/>
          </w:tcPr>
          <w:p w:rsidR="00E036D0" w:rsidRPr="00E151B3" w:rsidRDefault="00E036D0" w:rsidP="00285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E036D0" w:rsidRPr="00E151B3" w:rsidRDefault="00E036D0" w:rsidP="00285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1B3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1В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 w:rsidRPr="005F1DD2">
              <w:rPr>
                <w:rFonts w:ascii="Arial" w:hAnsi="Arial" w:cs="Arial"/>
              </w:rPr>
              <w:t>БН-Сервис НПЗ</w:t>
            </w:r>
          </w:p>
        </w:tc>
        <w:tc>
          <w:tcPr>
            <w:tcW w:w="730" w:type="dxa"/>
            <w:shd w:val="clear" w:color="auto" w:fill="000000" w:themeFill="text1"/>
          </w:tcPr>
          <w:p w:rsidR="00E036D0" w:rsidRPr="001E52C4" w:rsidRDefault="00E036D0" w:rsidP="00285C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21:4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19:9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15:3</w:t>
            </w:r>
          </w:p>
        </w:tc>
        <w:tc>
          <w:tcPr>
            <w:tcW w:w="708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5E4">
              <w:rPr>
                <w:rFonts w:ascii="Arial" w:hAnsi="Arial" w:cs="Arial"/>
                <w:b/>
                <w:color w:val="FF0000"/>
                <w:sz w:val="18"/>
                <w:szCs w:val="18"/>
              </w:rPr>
              <w:t>21:7</w:t>
            </w:r>
          </w:p>
        </w:tc>
        <w:tc>
          <w:tcPr>
            <w:tcW w:w="1134" w:type="dxa"/>
          </w:tcPr>
          <w:p w:rsidR="00E036D0" w:rsidRPr="003101BB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76 - 23</w:t>
            </w:r>
          </w:p>
        </w:tc>
        <w:tc>
          <w:tcPr>
            <w:tcW w:w="709" w:type="dxa"/>
          </w:tcPr>
          <w:p w:rsidR="00E036D0" w:rsidRPr="005665E4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036D0" w:rsidRPr="003101BB" w:rsidRDefault="005665E4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2В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БГЭ/БГМ УНПЗ</w:t>
            </w:r>
          </w:p>
        </w:tc>
        <w:tc>
          <w:tcPr>
            <w:tcW w:w="730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4:21</w:t>
            </w:r>
          </w:p>
        </w:tc>
        <w:tc>
          <w:tcPr>
            <w:tcW w:w="687" w:type="dxa"/>
            <w:shd w:val="clear" w:color="auto" w:fill="000000" w:themeFill="text1"/>
          </w:tcPr>
          <w:p w:rsidR="00E036D0" w:rsidRPr="005665E4" w:rsidRDefault="00E036D0" w:rsidP="00285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8:9</w:t>
            </w:r>
          </w:p>
        </w:tc>
        <w:tc>
          <w:tcPr>
            <w:tcW w:w="709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2:4</w:t>
            </w:r>
          </w:p>
        </w:tc>
        <w:tc>
          <w:tcPr>
            <w:tcW w:w="708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7:9</w:t>
            </w:r>
          </w:p>
        </w:tc>
        <w:tc>
          <w:tcPr>
            <w:tcW w:w="1134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21 - 43</w:t>
            </w:r>
          </w:p>
        </w:tc>
        <w:tc>
          <w:tcPr>
            <w:tcW w:w="709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07B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3В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ЗДУ Новойл</w:t>
            </w:r>
          </w:p>
        </w:tc>
        <w:tc>
          <w:tcPr>
            <w:tcW w:w="730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9:19</w:t>
            </w:r>
          </w:p>
        </w:tc>
        <w:tc>
          <w:tcPr>
            <w:tcW w:w="687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color w:val="FF0000"/>
                <w:sz w:val="18"/>
                <w:szCs w:val="18"/>
              </w:rPr>
              <w:t>9:8</w:t>
            </w:r>
          </w:p>
        </w:tc>
        <w:tc>
          <w:tcPr>
            <w:tcW w:w="709" w:type="dxa"/>
            <w:shd w:val="clear" w:color="auto" w:fill="000000" w:themeFill="text1"/>
          </w:tcPr>
          <w:p w:rsidR="00E036D0" w:rsidRPr="005665E4" w:rsidRDefault="00E036D0" w:rsidP="00285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color w:val="FF0000"/>
                <w:sz w:val="18"/>
                <w:szCs w:val="18"/>
              </w:rPr>
              <w:t>8:7</w:t>
            </w:r>
          </w:p>
        </w:tc>
        <w:tc>
          <w:tcPr>
            <w:tcW w:w="708" w:type="dxa"/>
          </w:tcPr>
          <w:p w:rsidR="00E036D0" w:rsidRPr="001407B2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color w:val="FF0000"/>
                <w:sz w:val="18"/>
                <w:szCs w:val="18"/>
              </w:rPr>
              <w:t>11:1</w:t>
            </w:r>
          </w:p>
        </w:tc>
        <w:tc>
          <w:tcPr>
            <w:tcW w:w="1134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37 - 35</w:t>
            </w:r>
          </w:p>
        </w:tc>
        <w:tc>
          <w:tcPr>
            <w:tcW w:w="709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0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Pr="001E52C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4В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Масляное пр-во Новойл</w:t>
            </w:r>
          </w:p>
        </w:tc>
        <w:tc>
          <w:tcPr>
            <w:tcW w:w="730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3:15</w:t>
            </w:r>
          </w:p>
        </w:tc>
        <w:tc>
          <w:tcPr>
            <w:tcW w:w="687" w:type="dxa"/>
            <w:shd w:val="clear" w:color="auto" w:fill="FFFFFF" w:themeFill="background1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color w:val="FF0000"/>
                <w:sz w:val="18"/>
                <w:szCs w:val="18"/>
              </w:rPr>
              <w:t>4:2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7:8</w:t>
            </w:r>
          </w:p>
        </w:tc>
        <w:tc>
          <w:tcPr>
            <w:tcW w:w="709" w:type="dxa"/>
            <w:shd w:val="clear" w:color="auto" w:fill="000000" w:themeFill="text1"/>
          </w:tcPr>
          <w:p w:rsidR="00E036D0" w:rsidRPr="005665E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9:10</w:t>
            </w:r>
          </w:p>
        </w:tc>
        <w:tc>
          <w:tcPr>
            <w:tcW w:w="1134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23 - 35</w:t>
            </w:r>
          </w:p>
        </w:tc>
        <w:tc>
          <w:tcPr>
            <w:tcW w:w="709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036D0" w:rsidRPr="001E52C4" w:rsidTr="00285CA9">
        <w:trPr>
          <w:trHeight w:val="510"/>
        </w:trPr>
        <w:tc>
          <w:tcPr>
            <w:tcW w:w="523" w:type="dxa"/>
          </w:tcPr>
          <w:p w:rsidR="00E036D0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5В</w:t>
            </w:r>
          </w:p>
        </w:tc>
        <w:tc>
          <w:tcPr>
            <w:tcW w:w="2733" w:type="dxa"/>
          </w:tcPr>
          <w:p w:rsidR="00E036D0" w:rsidRPr="005F1DD2" w:rsidRDefault="005F1DD2" w:rsidP="00285C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ГКП УНПЗ</w:t>
            </w:r>
          </w:p>
        </w:tc>
        <w:tc>
          <w:tcPr>
            <w:tcW w:w="730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7:21</w:t>
            </w:r>
          </w:p>
        </w:tc>
        <w:tc>
          <w:tcPr>
            <w:tcW w:w="687" w:type="dxa"/>
            <w:shd w:val="clear" w:color="auto" w:fill="FFFFFF" w:themeFill="background1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color w:val="FF0000"/>
                <w:sz w:val="18"/>
                <w:szCs w:val="18"/>
              </w:rPr>
              <w:t>9:7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07B2">
              <w:rPr>
                <w:rFonts w:ascii="Arial" w:hAnsi="Arial" w:cs="Arial"/>
                <w:b/>
                <w:sz w:val="18"/>
                <w:szCs w:val="18"/>
              </w:rPr>
              <w:t>1:11</w:t>
            </w:r>
          </w:p>
        </w:tc>
        <w:tc>
          <w:tcPr>
            <w:tcW w:w="709" w:type="dxa"/>
            <w:shd w:val="clear" w:color="auto" w:fill="FFFFFF" w:themeFill="background1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10:9</w:t>
            </w:r>
          </w:p>
        </w:tc>
        <w:tc>
          <w:tcPr>
            <w:tcW w:w="708" w:type="dxa"/>
            <w:shd w:val="clear" w:color="auto" w:fill="000000" w:themeFill="text1"/>
          </w:tcPr>
          <w:p w:rsidR="00E036D0" w:rsidRPr="005665E4" w:rsidRDefault="00E036D0" w:rsidP="00285CA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27 - 48</w:t>
            </w:r>
          </w:p>
        </w:tc>
        <w:tc>
          <w:tcPr>
            <w:tcW w:w="709" w:type="dxa"/>
          </w:tcPr>
          <w:p w:rsidR="00E036D0" w:rsidRPr="005665E4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36D0" w:rsidRPr="003101BB" w:rsidRDefault="001407B2" w:rsidP="00285CA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6C4526" w:rsidRDefault="00DF2CE5"/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6B714D" w:rsidRDefault="006B714D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D859EF" w:rsidRPr="001E52C4" w:rsidRDefault="00D859EF" w:rsidP="00D859E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Календарь игр по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стритболу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2023г.</w:t>
      </w:r>
    </w:p>
    <w:p w:rsidR="00D859EF" w:rsidRPr="005F1DD2" w:rsidRDefault="00D859EF" w:rsidP="00D85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1DD2">
        <w:rPr>
          <w:rFonts w:ascii="Times New Roman" w:hAnsi="Times New Roman" w:cs="Times New Roman"/>
          <w:b/>
          <w:i/>
          <w:sz w:val="28"/>
          <w:szCs w:val="28"/>
        </w:rPr>
        <w:t>25  ноября</w:t>
      </w:r>
      <w:proofErr w:type="gramEnd"/>
    </w:p>
    <w:p w:rsidR="00D859EF" w:rsidRPr="006B714D" w:rsidRDefault="00D859EF" w:rsidP="006B714D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DD2">
        <w:rPr>
          <w:rFonts w:ascii="Times New Roman" w:hAnsi="Times New Roman" w:cs="Times New Roman"/>
          <w:b/>
          <w:i/>
          <w:sz w:val="24"/>
          <w:szCs w:val="24"/>
        </w:rPr>
        <w:t>Площадка № 1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17-00    </w:t>
      </w:r>
      <w:r w:rsidR="005F1DD2" w:rsidRPr="006B714D">
        <w:rPr>
          <w:rFonts w:ascii="Tahoma" w:hAnsi="Tahoma" w:cs="Tahoma"/>
          <w:sz w:val="24"/>
          <w:szCs w:val="24"/>
        </w:rPr>
        <w:t xml:space="preserve">ЗДУ УНПЗ -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5F1DD2" w:rsidRPr="006B714D">
        <w:rPr>
          <w:rFonts w:ascii="Tahoma" w:hAnsi="Tahoma" w:cs="Tahoma"/>
          <w:sz w:val="24"/>
          <w:szCs w:val="24"/>
        </w:rPr>
        <w:t>ГКП Новойл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17-15     </w:t>
      </w:r>
      <w:r w:rsidR="005F1DD2" w:rsidRPr="006B714D">
        <w:rPr>
          <w:rFonts w:ascii="Tahoma" w:hAnsi="Tahoma" w:cs="Tahoma"/>
          <w:sz w:val="24"/>
          <w:szCs w:val="24"/>
        </w:rPr>
        <w:t xml:space="preserve">Топливное пр-во УНХ -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5F1DD2" w:rsidRPr="006B714D">
        <w:rPr>
          <w:rFonts w:ascii="Tahoma" w:hAnsi="Tahoma" w:cs="Tahoma"/>
          <w:sz w:val="24"/>
          <w:szCs w:val="24"/>
        </w:rPr>
        <w:t>ЗДУ УНХ</w:t>
      </w:r>
      <w:r w:rsidRPr="006B714D">
        <w:rPr>
          <w:rFonts w:ascii="Tahoma" w:hAnsi="Tahoma" w:cs="Tahoma"/>
          <w:sz w:val="24"/>
          <w:szCs w:val="24"/>
        </w:rPr>
        <w:t xml:space="preserve">                </w:t>
      </w:r>
      <w:r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17-30    </w:t>
      </w:r>
      <w:r w:rsidR="005F1DD2" w:rsidRPr="006B714D">
        <w:rPr>
          <w:rFonts w:ascii="Tahoma" w:hAnsi="Tahoma" w:cs="Tahoma"/>
          <w:sz w:val="24"/>
          <w:szCs w:val="24"/>
        </w:rPr>
        <w:t xml:space="preserve">Топливное пр-во Новойл - </w:t>
      </w:r>
      <w:r w:rsidRPr="006B714D">
        <w:rPr>
          <w:rFonts w:ascii="Tahoma" w:hAnsi="Tahoma" w:cs="Tahoma"/>
          <w:sz w:val="24"/>
          <w:szCs w:val="24"/>
        </w:rPr>
        <w:t xml:space="preserve">   </w:t>
      </w:r>
      <w:r w:rsidR="005F1DD2" w:rsidRPr="006B714D">
        <w:rPr>
          <w:rFonts w:ascii="Tahoma" w:hAnsi="Tahoma" w:cs="Tahoma"/>
          <w:sz w:val="24"/>
          <w:szCs w:val="24"/>
        </w:rPr>
        <w:t>ЗДУ УНПЗ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</w:t>
      </w:r>
      <w:r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</w:t>
      </w:r>
      <w:r w:rsidRPr="006B714D">
        <w:rPr>
          <w:rFonts w:ascii="Tahoma" w:hAnsi="Tahoma" w:cs="Tahoma"/>
          <w:sz w:val="24"/>
          <w:szCs w:val="24"/>
        </w:rPr>
        <w:t xml:space="preserve">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17-45     </w:t>
      </w:r>
      <w:r w:rsidR="005F1DD2" w:rsidRPr="006B714D">
        <w:rPr>
          <w:rFonts w:ascii="Tahoma" w:hAnsi="Tahoma" w:cs="Tahoma"/>
          <w:sz w:val="24"/>
          <w:szCs w:val="24"/>
        </w:rPr>
        <w:t xml:space="preserve">ГКП </w:t>
      </w:r>
      <w:proofErr w:type="gramStart"/>
      <w:r w:rsidR="005F1DD2" w:rsidRPr="006B714D">
        <w:rPr>
          <w:rFonts w:ascii="Tahoma" w:hAnsi="Tahoma" w:cs="Tahoma"/>
          <w:sz w:val="24"/>
          <w:szCs w:val="24"/>
        </w:rPr>
        <w:t>Новойл  -</w:t>
      </w:r>
      <w:proofErr w:type="gramEnd"/>
      <w:r w:rsidR="005F1DD2" w:rsidRPr="006B714D">
        <w:rPr>
          <w:rFonts w:ascii="Tahoma" w:hAnsi="Tahoma" w:cs="Tahoma"/>
          <w:sz w:val="24"/>
          <w:szCs w:val="24"/>
        </w:rPr>
        <w:t xml:space="preserve">   Топливное пр-во УНХ                                              </w:t>
      </w:r>
      <w:r w:rsidRPr="006B714D">
        <w:rPr>
          <w:rFonts w:ascii="Tahoma" w:hAnsi="Tahoma" w:cs="Tahoma"/>
          <w:sz w:val="24"/>
          <w:szCs w:val="24"/>
        </w:rPr>
        <w:t xml:space="preserve">  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>18-00</w:t>
      </w:r>
      <w:r w:rsidR="00D35D3F" w:rsidRPr="006B714D">
        <w:rPr>
          <w:rFonts w:ascii="Tahoma" w:hAnsi="Tahoma" w:cs="Tahoma"/>
          <w:sz w:val="24"/>
          <w:szCs w:val="24"/>
        </w:rPr>
        <w:t xml:space="preserve">  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5F1DD2" w:rsidRPr="006B714D">
        <w:rPr>
          <w:rFonts w:ascii="Tahoma" w:hAnsi="Tahoma" w:cs="Tahoma"/>
          <w:sz w:val="24"/>
          <w:szCs w:val="24"/>
        </w:rPr>
        <w:t xml:space="preserve">ЗДУ УНХ -  </w:t>
      </w:r>
      <w:r w:rsidR="00D35D3F" w:rsidRPr="006B714D">
        <w:rPr>
          <w:rFonts w:ascii="Tahoma" w:hAnsi="Tahoma" w:cs="Tahoma"/>
          <w:sz w:val="24"/>
          <w:szCs w:val="24"/>
        </w:rPr>
        <w:t xml:space="preserve">Топливное пр-во Новойл </w:t>
      </w:r>
      <w:r w:rsidR="005F1DD2" w:rsidRPr="006B714D">
        <w:rPr>
          <w:rFonts w:ascii="Tahoma" w:hAnsi="Tahoma" w:cs="Tahoma"/>
          <w:sz w:val="24"/>
          <w:szCs w:val="24"/>
        </w:rPr>
        <w:t xml:space="preserve">                   </w:t>
      </w:r>
      <w:r w:rsidRPr="006B714D">
        <w:rPr>
          <w:rFonts w:ascii="Tahoma" w:hAnsi="Tahoma" w:cs="Tahoma"/>
          <w:sz w:val="24"/>
          <w:szCs w:val="24"/>
        </w:rPr>
        <w:t xml:space="preserve">     </w:t>
      </w:r>
      <w:r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  </w:t>
      </w:r>
      <w:r w:rsidRPr="006B714D">
        <w:rPr>
          <w:rFonts w:ascii="Tahoma" w:hAnsi="Tahoma" w:cs="Tahoma"/>
          <w:sz w:val="24"/>
          <w:szCs w:val="24"/>
        </w:rPr>
        <w:t xml:space="preserve">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18-15  </w:t>
      </w:r>
      <w:r w:rsidR="00D35D3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 xml:space="preserve">ЗДУ </w:t>
      </w:r>
      <w:proofErr w:type="gramStart"/>
      <w:r w:rsidR="00D35D3F" w:rsidRPr="006B714D">
        <w:rPr>
          <w:rFonts w:ascii="Tahoma" w:hAnsi="Tahoma" w:cs="Tahoma"/>
          <w:sz w:val="24"/>
          <w:szCs w:val="24"/>
        </w:rPr>
        <w:t>УНПЗ</w:t>
      </w:r>
      <w:r w:rsidRPr="006B714D">
        <w:rPr>
          <w:rFonts w:ascii="Tahoma" w:hAnsi="Tahoma" w:cs="Tahoma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 -</w:t>
      </w:r>
      <w:proofErr w:type="gramEnd"/>
      <w:r w:rsidR="00D35D3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>Топливное пр-во УНХ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18-30   </w:t>
      </w:r>
      <w:r w:rsidR="00D35D3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 xml:space="preserve">ГКП </w:t>
      </w:r>
      <w:proofErr w:type="gramStart"/>
      <w:r w:rsidR="00D35D3F" w:rsidRPr="006B714D">
        <w:rPr>
          <w:rFonts w:ascii="Tahoma" w:hAnsi="Tahoma" w:cs="Tahoma"/>
          <w:sz w:val="24"/>
          <w:szCs w:val="24"/>
        </w:rPr>
        <w:t>Новойл  -</w:t>
      </w:r>
      <w:proofErr w:type="gramEnd"/>
      <w:r w:rsidR="00D35D3F" w:rsidRPr="006B714D">
        <w:rPr>
          <w:rFonts w:ascii="Tahoma" w:hAnsi="Tahoma" w:cs="Tahoma"/>
          <w:sz w:val="24"/>
          <w:szCs w:val="24"/>
        </w:rPr>
        <w:t xml:space="preserve">   ЗДУ УНХ                                                                      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6B714D">
        <w:rPr>
          <w:rFonts w:ascii="Tahoma" w:hAnsi="Tahoma" w:cs="Tahoma"/>
          <w:color w:val="A5A5A5" w:themeColor="accent3"/>
          <w:sz w:val="24"/>
          <w:szCs w:val="24"/>
        </w:rPr>
        <w:t xml:space="preserve">            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18-45    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Топливное пр-во </w:t>
      </w:r>
      <w:proofErr w:type="gramStart"/>
      <w:r w:rsidR="00D35D3F" w:rsidRPr="006B714D">
        <w:rPr>
          <w:rFonts w:ascii="Tahoma" w:hAnsi="Tahoma" w:cs="Tahoma"/>
          <w:sz w:val="24"/>
          <w:szCs w:val="24"/>
        </w:rPr>
        <w:t>УНХ  -</w:t>
      </w:r>
      <w:proofErr w:type="gramEnd"/>
      <w:r w:rsidR="00D35D3F" w:rsidRPr="006B714D">
        <w:rPr>
          <w:rFonts w:ascii="Tahoma" w:hAnsi="Tahoma" w:cs="Tahoma"/>
          <w:sz w:val="24"/>
          <w:szCs w:val="24"/>
        </w:rPr>
        <w:t xml:space="preserve">  Топливное пр-во Новойл                         </w:t>
      </w:r>
      <w:r w:rsidR="00D35D3F"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  </w:t>
      </w:r>
      <w:r w:rsidR="00D35D3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       </w:t>
      </w:r>
      <w:r w:rsidRPr="006B714D">
        <w:rPr>
          <w:rFonts w:ascii="Tahoma" w:hAnsi="Tahoma" w:cs="Tahoma"/>
          <w:sz w:val="24"/>
          <w:szCs w:val="24"/>
        </w:rPr>
        <w:t xml:space="preserve">            </w:t>
      </w:r>
      <w:r w:rsidRPr="006B714D">
        <w:rPr>
          <w:rFonts w:ascii="Tahoma" w:hAnsi="Tahoma" w:cs="Tahoma"/>
          <w:color w:val="A5A5A5" w:themeColor="accent3"/>
          <w:sz w:val="24"/>
          <w:szCs w:val="24"/>
        </w:rPr>
        <w:t xml:space="preserve">                                                   </w:t>
      </w:r>
    </w:p>
    <w:p w:rsidR="00D859EF" w:rsidRPr="006B714D" w:rsidRDefault="00D859EF" w:rsidP="00D859EF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19-00     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ЗДУ </w:t>
      </w:r>
      <w:proofErr w:type="gramStart"/>
      <w:r w:rsidR="00D35D3F" w:rsidRPr="006B714D">
        <w:rPr>
          <w:rFonts w:ascii="Tahoma" w:hAnsi="Tahoma" w:cs="Tahoma"/>
          <w:sz w:val="24"/>
          <w:szCs w:val="24"/>
        </w:rPr>
        <w:t>УНПЗ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-</w:t>
      </w:r>
      <w:proofErr w:type="gramEnd"/>
      <w:r w:rsidR="00D35D3F"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ЗДУ УНХ                </w:t>
      </w:r>
      <w:r w:rsidR="00D35D3F"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    </w:t>
      </w:r>
      <w:r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     </w:t>
      </w:r>
      <w:r w:rsidRPr="006B714D">
        <w:rPr>
          <w:rFonts w:ascii="Tahoma" w:hAnsi="Tahoma" w:cs="Tahoma"/>
          <w:sz w:val="24"/>
          <w:szCs w:val="24"/>
        </w:rPr>
        <w:t xml:space="preserve">            </w:t>
      </w:r>
      <w:r w:rsidRPr="006B714D">
        <w:rPr>
          <w:rFonts w:ascii="Tahoma" w:hAnsi="Tahoma" w:cs="Tahoma"/>
          <w:color w:val="A5A5A5" w:themeColor="accent3"/>
          <w:sz w:val="24"/>
          <w:szCs w:val="24"/>
        </w:rPr>
        <w:t xml:space="preserve">                                        </w:t>
      </w:r>
    </w:p>
    <w:p w:rsidR="00D859EF" w:rsidRPr="006B714D" w:rsidRDefault="00D859EF" w:rsidP="006B714D">
      <w:pPr>
        <w:spacing w:after="120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19-15       </w:t>
      </w:r>
      <w:r w:rsidR="00D35D3F" w:rsidRPr="006B714D">
        <w:rPr>
          <w:rFonts w:ascii="Tahoma" w:hAnsi="Tahoma" w:cs="Tahoma"/>
          <w:sz w:val="24"/>
          <w:szCs w:val="24"/>
        </w:rPr>
        <w:t xml:space="preserve">ГКП Новойл  -  Топливное пр-во Новойл                         </w:t>
      </w:r>
      <w:r w:rsidR="00D35D3F" w:rsidRPr="006B714D">
        <w:rPr>
          <w:rFonts w:ascii="Tahoma" w:hAnsi="Tahoma" w:cs="Tahoma"/>
          <w:color w:val="5B9BD5" w:themeColor="accent1"/>
          <w:sz w:val="24"/>
          <w:szCs w:val="24"/>
        </w:rPr>
        <w:t xml:space="preserve">      </w:t>
      </w:r>
      <w:r w:rsidR="00D35D3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  <w:r w:rsidR="00D35D3F" w:rsidRPr="006B714D">
        <w:rPr>
          <w:rFonts w:ascii="Tahoma" w:hAnsi="Tahoma" w:cs="Tahoma"/>
          <w:color w:val="ED7D31" w:themeColor="accent2"/>
          <w:sz w:val="24"/>
          <w:szCs w:val="24"/>
        </w:rPr>
        <w:t xml:space="preserve">        </w:t>
      </w:r>
      <w:r w:rsidR="00D35D3F" w:rsidRPr="006B714D">
        <w:rPr>
          <w:rFonts w:ascii="Tahoma" w:hAnsi="Tahoma" w:cs="Tahoma"/>
          <w:sz w:val="24"/>
          <w:szCs w:val="24"/>
        </w:rPr>
        <w:t xml:space="preserve">            </w:t>
      </w:r>
      <w:r w:rsidR="00D35D3F" w:rsidRPr="006B714D">
        <w:rPr>
          <w:rFonts w:ascii="Tahoma" w:hAnsi="Tahoma" w:cs="Tahoma"/>
          <w:color w:val="A5A5A5" w:themeColor="accent3"/>
          <w:sz w:val="24"/>
          <w:szCs w:val="24"/>
        </w:rPr>
        <w:t xml:space="preserve">                                                   </w:t>
      </w:r>
      <w:r w:rsidR="00D35D3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  </w:t>
      </w:r>
      <w:r w:rsidRPr="006B714D">
        <w:rPr>
          <w:rFonts w:ascii="Tahoma" w:hAnsi="Tahoma" w:cs="Tahoma"/>
          <w:color w:val="A5A5A5" w:themeColor="accent3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Arial" w:hAnsi="Arial" w:cs="Arial"/>
          <w:color w:val="A5A5A5" w:themeColor="accent3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ED7D31" w:themeColor="accent2"/>
        </w:rPr>
        <w:t xml:space="preserve">       </w:t>
      </w:r>
      <w:r w:rsidRPr="00162FF6">
        <w:rPr>
          <w:rFonts w:ascii="Times New Roman" w:hAnsi="Times New Roman" w:cs="Times New Roman"/>
        </w:rPr>
        <w:t xml:space="preserve">         </w:t>
      </w:r>
      <w:r>
        <w:rPr>
          <w:rFonts w:ascii="Arial" w:hAnsi="Arial" w:cs="Arial"/>
          <w:color w:val="ED7D31" w:themeColor="accent2"/>
        </w:rPr>
        <w:t xml:space="preserve"> </w:t>
      </w:r>
      <w:r w:rsidRPr="00162FF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</w:t>
      </w:r>
      <w:r w:rsidRPr="00162FF6"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A5A5A5" w:themeColor="accent3"/>
        </w:rPr>
        <w:t xml:space="preserve">   </w:t>
      </w:r>
      <w:r w:rsidRPr="00162FF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Arial" w:hAnsi="Arial" w:cs="Arial"/>
          <w:color w:val="A5A5A5" w:themeColor="accent3"/>
        </w:rPr>
        <w:t xml:space="preserve">                                                     </w:t>
      </w:r>
      <w:r w:rsidRPr="00162FF6">
        <w:rPr>
          <w:rFonts w:ascii="Times New Roman" w:hAnsi="Times New Roman" w:cs="Times New Roman"/>
        </w:rPr>
        <w:t xml:space="preserve">                </w:t>
      </w:r>
    </w:p>
    <w:p w:rsidR="00D859EF" w:rsidRPr="006B714D" w:rsidRDefault="00D859EF" w:rsidP="006B714D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DD2">
        <w:rPr>
          <w:rFonts w:ascii="Times New Roman" w:hAnsi="Times New Roman" w:cs="Times New Roman"/>
          <w:b/>
          <w:i/>
          <w:sz w:val="24"/>
          <w:szCs w:val="24"/>
        </w:rPr>
        <w:t>Площадка № 2</w:t>
      </w:r>
      <w:r>
        <w:rPr>
          <w:rFonts w:ascii="Times New Roman" w:hAnsi="Times New Roman" w:cs="Times New Roman"/>
        </w:rPr>
        <w:t xml:space="preserve">        </w:t>
      </w:r>
    </w:p>
    <w:p w:rsidR="00D859EF" w:rsidRPr="006B714D" w:rsidRDefault="00D859EF" w:rsidP="00D859EF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17-00      </w:t>
      </w:r>
      <w:r w:rsidR="00D35D3F" w:rsidRPr="006B714D">
        <w:rPr>
          <w:rFonts w:ascii="Tahoma" w:hAnsi="Tahoma" w:cs="Tahoma"/>
          <w:sz w:val="24"/>
          <w:szCs w:val="24"/>
        </w:rPr>
        <w:t>БГЭ/БГМ УНПЗ</w:t>
      </w:r>
      <w:r w:rsidRPr="006B714D">
        <w:rPr>
          <w:rFonts w:ascii="Tahoma" w:hAnsi="Tahoma" w:cs="Tahoma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-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>Масляное пр-во Новойл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              </w:t>
      </w:r>
    </w:p>
    <w:p w:rsidR="00D859EF" w:rsidRPr="006B714D" w:rsidRDefault="00D859EF" w:rsidP="00D859EF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17-15      </w:t>
      </w:r>
      <w:r w:rsidR="00D35D3F" w:rsidRPr="006B714D">
        <w:rPr>
          <w:rFonts w:ascii="Tahoma" w:hAnsi="Tahoma" w:cs="Tahoma"/>
          <w:sz w:val="24"/>
          <w:szCs w:val="24"/>
        </w:rPr>
        <w:t>БН-Сервис НПЗ - ГКП УНПЗ</w:t>
      </w:r>
      <w:r w:rsidRPr="006B714D">
        <w:rPr>
          <w:rFonts w:ascii="Tahoma" w:hAnsi="Tahoma" w:cs="Tahoma"/>
          <w:sz w:val="24"/>
          <w:szCs w:val="24"/>
        </w:rPr>
        <w:t xml:space="preserve">                         </w:t>
      </w:r>
    </w:p>
    <w:p w:rsidR="00D859EF" w:rsidRP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17-30     </w:t>
      </w:r>
      <w:r w:rsidR="00D859EF" w:rsidRPr="006B714D">
        <w:rPr>
          <w:rFonts w:ascii="Tahoma" w:hAnsi="Tahoma" w:cs="Tahoma"/>
          <w:sz w:val="24"/>
          <w:szCs w:val="24"/>
        </w:rPr>
        <w:t xml:space="preserve"> </w:t>
      </w:r>
      <w:r w:rsidR="00D35D3F" w:rsidRPr="006B714D">
        <w:rPr>
          <w:rFonts w:ascii="Tahoma" w:hAnsi="Tahoma" w:cs="Tahoma"/>
          <w:sz w:val="24"/>
          <w:szCs w:val="24"/>
        </w:rPr>
        <w:t xml:space="preserve">ЗДУ Новойл -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>БГЭ/БГМ УНПЗ</w:t>
      </w:r>
      <w:r w:rsidR="00D859EF" w:rsidRPr="006B714D">
        <w:rPr>
          <w:rFonts w:ascii="Tahoma" w:hAnsi="Tahoma" w:cs="Tahoma"/>
          <w:sz w:val="24"/>
          <w:szCs w:val="24"/>
        </w:rPr>
        <w:t xml:space="preserve">                                                      </w:t>
      </w:r>
    </w:p>
    <w:p w:rsidR="00D859EF" w:rsidRPr="006B714D" w:rsidRDefault="00D859EF" w:rsidP="00D859EF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17-45      </w:t>
      </w:r>
      <w:r w:rsidR="00D35D3F" w:rsidRPr="006B714D">
        <w:rPr>
          <w:rFonts w:ascii="Tahoma" w:hAnsi="Tahoma" w:cs="Tahoma"/>
          <w:sz w:val="24"/>
          <w:szCs w:val="24"/>
        </w:rPr>
        <w:t xml:space="preserve">Масляное пр-во Новойл   -  БН-Сервис НПЗ                                            </w:t>
      </w:r>
      <w:r w:rsidRPr="006B714D">
        <w:rPr>
          <w:rFonts w:ascii="Tahoma" w:hAnsi="Tahoma" w:cs="Tahoma"/>
          <w:sz w:val="24"/>
          <w:szCs w:val="24"/>
        </w:rPr>
        <w:t xml:space="preserve">                       </w:t>
      </w:r>
    </w:p>
    <w:p w:rsidR="00D859EF" w:rsidRPr="006B714D" w:rsidRDefault="00D859EF" w:rsidP="00D859EF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18-00      </w:t>
      </w:r>
      <w:r w:rsidR="00D35D3F" w:rsidRPr="006B714D">
        <w:rPr>
          <w:rFonts w:ascii="Tahoma" w:hAnsi="Tahoma" w:cs="Tahoma"/>
          <w:sz w:val="24"/>
          <w:szCs w:val="24"/>
        </w:rPr>
        <w:t xml:space="preserve">ГКП </w:t>
      </w:r>
      <w:proofErr w:type="gramStart"/>
      <w:r w:rsidR="00D35D3F" w:rsidRPr="006B714D">
        <w:rPr>
          <w:rFonts w:ascii="Tahoma" w:hAnsi="Tahoma" w:cs="Tahoma"/>
          <w:sz w:val="24"/>
          <w:szCs w:val="24"/>
        </w:rPr>
        <w:t>УНПЗ  -</w:t>
      </w:r>
      <w:proofErr w:type="gramEnd"/>
      <w:r w:rsidR="00D35D3F" w:rsidRPr="006B714D">
        <w:rPr>
          <w:rFonts w:ascii="Tahoma" w:hAnsi="Tahoma" w:cs="Tahoma"/>
          <w:sz w:val="24"/>
          <w:szCs w:val="24"/>
        </w:rPr>
        <w:t xml:space="preserve">   ЗДУ Новойл                      </w:t>
      </w:r>
      <w:r w:rsidRPr="006B714D">
        <w:rPr>
          <w:rFonts w:ascii="Tahoma" w:hAnsi="Tahoma" w:cs="Tahoma"/>
          <w:sz w:val="24"/>
          <w:szCs w:val="24"/>
        </w:rPr>
        <w:t xml:space="preserve">                                 </w:t>
      </w:r>
    </w:p>
    <w:p w:rsidR="00D859EF" w:rsidRP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18-15   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>БГЭ/БГМ УНПЗ - БН-Сервис НПЗ</w:t>
      </w:r>
      <w:r w:rsidR="00D859EF" w:rsidRPr="006B714D">
        <w:rPr>
          <w:rFonts w:ascii="Tahoma" w:hAnsi="Tahoma" w:cs="Tahoma"/>
          <w:sz w:val="24"/>
          <w:szCs w:val="24"/>
        </w:rPr>
        <w:t xml:space="preserve">                                          </w:t>
      </w:r>
    </w:p>
    <w:p w:rsidR="00D859EF" w:rsidRP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18-30   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 xml:space="preserve">Масляное пр-во Новойл   -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 xml:space="preserve">ГКП УНПЗ  </w:t>
      </w:r>
      <w:r w:rsidR="00D859E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</w:p>
    <w:p w:rsidR="00D859EF" w:rsidRP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18-45   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="00D35D3F" w:rsidRPr="006B714D">
        <w:rPr>
          <w:rFonts w:ascii="Tahoma" w:hAnsi="Tahoma" w:cs="Tahoma"/>
          <w:sz w:val="24"/>
          <w:szCs w:val="24"/>
        </w:rPr>
        <w:t>БН-Сервис НПЗ</w:t>
      </w:r>
      <w:r w:rsidRPr="006B714D">
        <w:rPr>
          <w:rFonts w:ascii="Tahoma" w:hAnsi="Tahoma" w:cs="Tahoma"/>
          <w:sz w:val="24"/>
          <w:szCs w:val="24"/>
        </w:rPr>
        <w:t xml:space="preserve"> - </w:t>
      </w:r>
      <w:r w:rsidR="00D859E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>ЗДУ Новойл</w:t>
      </w:r>
      <w:r w:rsidR="00D859E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            </w:t>
      </w:r>
    </w:p>
    <w:p w:rsidR="00D859EF" w:rsidRP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19-00   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Pr="006B714D">
        <w:rPr>
          <w:rFonts w:ascii="Tahoma" w:hAnsi="Tahoma" w:cs="Tahoma"/>
          <w:sz w:val="24"/>
          <w:szCs w:val="24"/>
        </w:rPr>
        <w:t xml:space="preserve">БГЭ/БГМ УНПЗ - </w:t>
      </w:r>
      <w:r w:rsidR="00D859EF" w:rsidRPr="006B714D">
        <w:rPr>
          <w:rFonts w:ascii="Tahoma" w:hAnsi="Tahoma" w:cs="Tahoma"/>
          <w:sz w:val="24"/>
          <w:szCs w:val="24"/>
        </w:rPr>
        <w:t xml:space="preserve">  </w:t>
      </w:r>
      <w:r w:rsidRPr="006B714D">
        <w:rPr>
          <w:rFonts w:ascii="Tahoma" w:hAnsi="Tahoma" w:cs="Tahoma"/>
          <w:sz w:val="24"/>
          <w:szCs w:val="24"/>
        </w:rPr>
        <w:t xml:space="preserve">ГКП УНПЗ                                                                      </w:t>
      </w:r>
      <w:r w:rsidR="00D859EF" w:rsidRPr="006B714D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</w:p>
    <w:p w:rsidR="006B714D" w:rsidRDefault="006B714D" w:rsidP="00D859EF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19-15     </w:t>
      </w:r>
      <w:r w:rsidR="00D859E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Масляное пр-во </w:t>
      </w:r>
      <w:proofErr w:type="gramStart"/>
      <w:r w:rsidRPr="006B714D">
        <w:rPr>
          <w:rFonts w:ascii="Tahoma" w:hAnsi="Tahoma" w:cs="Tahoma"/>
          <w:sz w:val="24"/>
          <w:szCs w:val="24"/>
        </w:rPr>
        <w:t>Новойл  -</w:t>
      </w:r>
      <w:proofErr w:type="gramEnd"/>
      <w:r w:rsidRPr="006B714D">
        <w:rPr>
          <w:rFonts w:ascii="Tahoma" w:hAnsi="Tahoma" w:cs="Tahoma"/>
          <w:sz w:val="24"/>
          <w:szCs w:val="24"/>
        </w:rPr>
        <w:t xml:space="preserve"> </w:t>
      </w:r>
      <w:r w:rsidR="00D859EF" w:rsidRPr="006B714D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ЗДУ Новойл   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                               </w:t>
      </w:r>
      <w:r w:rsidRPr="006B714D">
        <w:rPr>
          <w:rFonts w:ascii="Tahoma" w:hAnsi="Tahoma" w:cs="Tahoma"/>
          <w:b/>
          <w:sz w:val="24"/>
          <w:szCs w:val="24"/>
        </w:rPr>
        <w:t>02 декабря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>17-00      №</w:t>
      </w:r>
      <w:r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1. -  ¼ </w:t>
      </w:r>
      <w:proofErr w:type="gramStart"/>
      <w:r w:rsidRPr="006B714D">
        <w:rPr>
          <w:rFonts w:ascii="Tahoma" w:hAnsi="Tahoma" w:cs="Tahoma"/>
          <w:sz w:val="24"/>
          <w:szCs w:val="24"/>
        </w:rPr>
        <w:t>финала  1</w:t>
      </w:r>
      <w:proofErr w:type="gramEnd"/>
      <w:r w:rsidRPr="006B714D">
        <w:rPr>
          <w:rFonts w:ascii="Tahoma" w:hAnsi="Tahoma" w:cs="Tahoma"/>
          <w:sz w:val="24"/>
          <w:szCs w:val="24"/>
        </w:rPr>
        <w:t>А – 4В</w:t>
      </w:r>
      <w:r w:rsidR="001407B2">
        <w:rPr>
          <w:rFonts w:ascii="Tahoma" w:hAnsi="Tahoma" w:cs="Tahoma"/>
          <w:sz w:val="24"/>
          <w:szCs w:val="24"/>
        </w:rPr>
        <w:t xml:space="preserve">  </w:t>
      </w:r>
      <w:r w:rsidR="001407B2" w:rsidRPr="001407B2">
        <w:rPr>
          <w:rFonts w:ascii="Tahoma" w:hAnsi="Tahoma" w:cs="Tahoma"/>
          <w:sz w:val="24"/>
          <w:szCs w:val="24"/>
        </w:rPr>
        <w:t xml:space="preserve">ЗДУ УНПЗ  </w:t>
      </w:r>
      <w:r w:rsidR="001407B2">
        <w:rPr>
          <w:rFonts w:ascii="Tahoma" w:hAnsi="Tahoma" w:cs="Tahoma"/>
          <w:sz w:val="24"/>
          <w:szCs w:val="24"/>
        </w:rPr>
        <w:t xml:space="preserve">- </w:t>
      </w:r>
      <w:r w:rsidR="001407B2" w:rsidRPr="006B714D">
        <w:rPr>
          <w:rFonts w:ascii="Tahoma" w:hAnsi="Tahoma" w:cs="Tahoma"/>
          <w:sz w:val="24"/>
          <w:szCs w:val="24"/>
        </w:rPr>
        <w:t xml:space="preserve">Масляное пр-во Новойл </w:t>
      </w:r>
      <w:r w:rsidR="00DF2CE5" w:rsidRPr="00DF2CE5">
        <w:rPr>
          <w:rFonts w:ascii="Tahoma" w:hAnsi="Tahoma" w:cs="Tahoma"/>
          <w:color w:val="FF0000"/>
          <w:sz w:val="24"/>
          <w:szCs w:val="24"/>
        </w:rPr>
        <w:t>9 : 3</w:t>
      </w:r>
      <w:r w:rsidR="001407B2" w:rsidRPr="00DF2CE5">
        <w:rPr>
          <w:rFonts w:ascii="Tahoma" w:hAnsi="Tahoma" w:cs="Tahoma"/>
          <w:color w:val="FF0000"/>
          <w:sz w:val="24"/>
          <w:szCs w:val="24"/>
        </w:rPr>
        <w:t xml:space="preserve">  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>17-1</w:t>
      </w:r>
      <w:r>
        <w:rPr>
          <w:rFonts w:ascii="Tahoma" w:hAnsi="Tahoma" w:cs="Tahoma"/>
          <w:sz w:val="24"/>
          <w:szCs w:val="24"/>
        </w:rPr>
        <w:t xml:space="preserve">5      № 2. - ¼ </w:t>
      </w:r>
      <w:proofErr w:type="gramStart"/>
      <w:r>
        <w:rPr>
          <w:rFonts w:ascii="Tahoma" w:hAnsi="Tahoma" w:cs="Tahoma"/>
          <w:sz w:val="24"/>
          <w:szCs w:val="24"/>
        </w:rPr>
        <w:t>финала  2</w:t>
      </w:r>
      <w:proofErr w:type="gramEnd"/>
      <w:r>
        <w:rPr>
          <w:rFonts w:ascii="Tahoma" w:hAnsi="Tahoma" w:cs="Tahoma"/>
          <w:sz w:val="24"/>
          <w:szCs w:val="24"/>
        </w:rPr>
        <w:t>В – 3А</w:t>
      </w:r>
      <w:r w:rsidR="001407B2">
        <w:rPr>
          <w:rFonts w:ascii="Tahoma" w:hAnsi="Tahoma" w:cs="Tahoma"/>
          <w:sz w:val="24"/>
          <w:szCs w:val="24"/>
        </w:rPr>
        <w:t xml:space="preserve">   </w:t>
      </w:r>
      <w:r w:rsidR="001407B2">
        <w:rPr>
          <w:rFonts w:ascii="Arial" w:hAnsi="Arial" w:cs="Arial"/>
        </w:rPr>
        <w:t>ЗДУ Новойл - ГКП Новойл</w:t>
      </w:r>
      <w:r w:rsidR="00DF2CE5">
        <w:rPr>
          <w:rFonts w:ascii="Arial" w:hAnsi="Arial" w:cs="Arial"/>
        </w:rPr>
        <w:t xml:space="preserve">  </w:t>
      </w:r>
      <w:r w:rsidR="00DF2CE5" w:rsidRPr="00DF2CE5">
        <w:rPr>
          <w:rFonts w:ascii="Arial" w:hAnsi="Arial" w:cs="Arial"/>
          <w:color w:val="FF0000"/>
        </w:rPr>
        <w:t>6 : 2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17-30      № 3. - ¼ </w:t>
      </w:r>
      <w:proofErr w:type="gramStart"/>
      <w:r w:rsidRPr="006B714D">
        <w:rPr>
          <w:rFonts w:ascii="Tahoma" w:hAnsi="Tahoma" w:cs="Tahoma"/>
          <w:sz w:val="24"/>
          <w:szCs w:val="24"/>
        </w:rPr>
        <w:t>финала  1</w:t>
      </w:r>
      <w:proofErr w:type="gramEnd"/>
      <w:r w:rsidRPr="006B714D">
        <w:rPr>
          <w:rFonts w:ascii="Tahoma" w:hAnsi="Tahoma" w:cs="Tahoma"/>
          <w:sz w:val="24"/>
          <w:szCs w:val="24"/>
        </w:rPr>
        <w:t>В – 4А</w:t>
      </w:r>
      <w:r w:rsidR="001407B2">
        <w:rPr>
          <w:rFonts w:ascii="Tahoma" w:hAnsi="Tahoma" w:cs="Tahoma"/>
          <w:sz w:val="24"/>
          <w:szCs w:val="24"/>
        </w:rPr>
        <w:t xml:space="preserve">   </w:t>
      </w:r>
      <w:r w:rsidR="001407B2" w:rsidRPr="005F1DD2">
        <w:rPr>
          <w:rFonts w:ascii="Arial" w:hAnsi="Arial" w:cs="Arial"/>
        </w:rPr>
        <w:t>БН-Сервис НПЗ</w:t>
      </w:r>
      <w:r w:rsidR="001407B2">
        <w:rPr>
          <w:rFonts w:ascii="Arial" w:hAnsi="Arial" w:cs="Arial"/>
        </w:rPr>
        <w:t xml:space="preserve"> - ЗДУ УНХ</w:t>
      </w:r>
      <w:r w:rsidR="00DF2CE5">
        <w:rPr>
          <w:rFonts w:ascii="Arial" w:hAnsi="Arial" w:cs="Arial"/>
        </w:rPr>
        <w:t xml:space="preserve">  </w:t>
      </w:r>
      <w:r w:rsidR="00DF2CE5" w:rsidRPr="00DF2CE5">
        <w:rPr>
          <w:rFonts w:ascii="Arial" w:hAnsi="Arial" w:cs="Arial"/>
          <w:color w:val="FF0000"/>
        </w:rPr>
        <w:t>21 : 3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>17-45      №</w:t>
      </w:r>
      <w:r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>4. - ¼ финала   2А – 3В</w:t>
      </w:r>
      <w:r w:rsidR="001407B2">
        <w:rPr>
          <w:rFonts w:ascii="Tahoma" w:hAnsi="Tahoma" w:cs="Tahoma"/>
          <w:sz w:val="24"/>
          <w:szCs w:val="24"/>
        </w:rPr>
        <w:t xml:space="preserve">   </w:t>
      </w:r>
      <w:r w:rsidR="001407B2" w:rsidRPr="005F1DD2">
        <w:rPr>
          <w:rFonts w:ascii="Arial" w:hAnsi="Arial" w:cs="Arial"/>
        </w:rPr>
        <w:t>Топливное пр-во УНХ</w:t>
      </w:r>
      <w:r w:rsidR="001407B2">
        <w:rPr>
          <w:rFonts w:ascii="Arial" w:hAnsi="Arial" w:cs="Arial"/>
        </w:rPr>
        <w:t xml:space="preserve"> - ГКП </w:t>
      </w:r>
      <w:proofErr w:type="gramStart"/>
      <w:r w:rsidR="001407B2">
        <w:rPr>
          <w:rFonts w:ascii="Arial" w:hAnsi="Arial" w:cs="Arial"/>
        </w:rPr>
        <w:t>УНПЗ</w:t>
      </w:r>
      <w:r w:rsidR="00DF2CE5">
        <w:rPr>
          <w:rFonts w:ascii="Arial" w:hAnsi="Arial" w:cs="Arial"/>
        </w:rPr>
        <w:t xml:space="preserve">  </w:t>
      </w:r>
      <w:r w:rsidR="00DF2CE5" w:rsidRPr="00DF2CE5">
        <w:rPr>
          <w:rFonts w:ascii="Arial" w:hAnsi="Arial" w:cs="Arial"/>
          <w:color w:val="FF0000"/>
        </w:rPr>
        <w:t>12</w:t>
      </w:r>
      <w:proofErr w:type="gramEnd"/>
      <w:r w:rsidR="00DF2CE5" w:rsidRPr="00DF2CE5">
        <w:rPr>
          <w:rFonts w:ascii="Arial" w:hAnsi="Arial" w:cs="Arial"/>
          <w:color w:val="FF0000"/>
        </w:rPr>
        <w:t xml:space="preserve"> : 9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>18-00      ½ финала</w:t>
      </w:r>
      <w:r w:rsidR="00DF2CE5">
        <w:rPr>
          <w:rFonts w:ascii="Tahoma" w:hAnsi="Tahoma" w:cs="Tahoma"/>
          <w:sz w:val="24"/>
          <w:szCs w:val="24"/>
        </w:rPr>
        <w:t xml:space="preserve"> </w:t>
      </w:r>
      <w:r w:rsidR="00DF2CE5" w:rsidRPr="001407B2">
        <w:rPr>
          <w:rFonts w:ascii="Tahoma" w:hAnsi="Tahoma" w:cs="Tahoma"/>
          <w:sz w:val="24"/>
          <w:szCs w:val="24"/>
        </w:rPr>
        <w:t xml:space="preserve">ЗДУ </w:t>
      </w:r>
      <w:proofErr w:type="gramStart"/>
      <w:r w:rsidR="00DF2CE5" w:rsidRPr="001407B2">
        <w:rPr>
          <w:rFonts w:ascii="Tahoma" w:hAnsi="Tahoma" w:cs="Tahoma"/>
          <w:sz w:val="24"/>
          <w:szCs w:val="24"/>
        </w:rPr>
        <w:t xml:space="preserve">УНПЗ  </w:t>
      </w:r>
      <w:r w:rsidR="00DF2CE5">
        <w:rPr>
          <w:rFonts w:ascii="Tahoma" w:hAnsi="Tahoma" w:cs="Tahoma"/>
          <w:sz w:val="24"/>
          <w:szCs w:val="24"/>
        </w:rPr>
        <w:t>-</w:t>
      </w:r>
      <w:proofErr w:type="gramEnd"/>
      <w:r w:rsidR="00DF2CE5">
        <w:rPr>
          <w:rFonts w:ascii="Tahoma" w:hAnsi="Tahoma" w:cs="Tahoma"/>
          <w:sz w:val="24"/>
          <w:szCs w:val="24"/>
        </w:rPr>
        <w:t xml:space="preserve"> </w:t>
      </w:r>
      <w:r w:rsidR="00DF2CE5">
        <w:rPr>
          <w:rFonts w:ascii="Arial" w:hAnsi="Arial" w:cs="Arial"/>
        </w:rPr>
        <w:t>ЗДУ Новойл</w:t>
      </w:r>
      <w:r w:rsidR="00DF2CE5">
        <w:rPr>
          <w:rFonts w:ascii="Arial" w:hAnsi="Arial" w:cs="Arial"/>
        </w:rPr>
        <w:t xml:space="preserve">   </w:t>
      </w:r>
      <w:r w:rsidR="00DF2CE5" w:rsidRPr="00DF2CE5">
        <w:rPr>
          <w:rFonts w:ascii="Arial" w:hAnsi="Arial" w:cs="Arial"/>
          <w:color w:val="FF0000"/>
        </w:rPr>
        <w:t>13 : 10</w:t>
      </w:r>
    </w:p>
    <w:p w:rsidR="006B714D" w:rsidRPr="006B714D" w:rsidRDefault="00DF2CE5" w:rsidP="006B714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18-15      ½ финала </w:t>
      </w:r>
      <w:r w:rsidRPr="005F1DD2">
        <w:rPr>
          <w:rFonts w:ascii="Arial" w:hAnsi="Arial" w:cs="Arial"/>
        </w:rPr>
        <w:t>БН-Сервис НПЗ</w:t>
      </w:r>
      <w:r>
        <w:rPr>
          <w:rFonts w:ascii="Arial" w:hAnsi="Arial" w:cs="Arial"/>
        </w:rPr>
        <w:t xml:space="preserve"> - </w:t>
      </w:r>
      <w:r w:rsidRPr="005F1DD2">
        <w:rPr>
          <w:rFonts w:ascii="Arial" w:hAnsi="Arial" w:cs="Arial"/>
        </w:rPr>
        <w:t>Топливное пр-во УНХ</w:t>
      </w:r>
      <w:r>
        <w:rPr>
          <w:rFonts w:ascii="Arial" w:hAnsi="Arial" w:cs="Arial"/>
        </w:rPr>
        <w:t xml:space="preserve">   </w:t>
      </w:r>
      <w:proofErr w:type="gramStart"/>
      <w:r w:rsidRPr="00DF2CE5">
        <w:rPr>
          <w:rFonts w:ascii="Arial" w:hAnsi="Arial" w:cs="Arial"/>
          <w:color w:val="FF0000"/>
        </w:rPr>
        <w:t>16 :</w:t>
      </w:r>
      <w:proofErr w:type="gramEnd"/>
      <w:r w:rsidRPr="00DF2CE5">
        <w:rPr>
          <w:rFonts w:ascii="Arial" w:hAnsi="Arial" w:cs="Arial"/>
          <w:color w:val="FF0000"/>
        </w:rPr>
        <w:t xml:space="preserve"> 8</w:t>
      </w:r>
    </w:p>
    <w:p w:rsidR="006B714D" w:rsidRPr="006B714D" w:rsidRDefault="006B714D" w:rsidP="006B714D">
      <w:pPr>
        <w:spacing w:line="240" w:lineRule="auto"/>
        <w:rPr>
          <w:rFonts w:ascii="Tahoma" w:hAnsi="Tahoma" w:cs="Tahoma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18-45     игра за 3 </w:t>
      </w:r>
      <w:proofErr w:type="gramStart"/>
      <w:r w:rsidRPr="006B714D">
        <w:rPr>
          <w:rFonts w:ascii="Tahoma" w:hAnsi="Tahoma" w:cs="Tahoma"/>
          <w:sz w:val="24"/>
          <w:szCs w:val="24"/>
        </w:rPr>
        <w:t>место</w:t>
      </w:r>
      <w:r w:rsidR="00DF2CE5">
        <w:rPr>
          <w:rFonts w:ascii="Tahoma" w:hAnsi="Tahoma" w:cs="Tahoma"/>
          <w:sz w:val="24"/>
          <w:szCs w:val="24"/>
        </w:rPr>
        <w:t xml:space="preserve">  </w:t>
      </w:r>
      <w:r w:rsidR="00DF2CE5">
        <w:rPr>
          <w:rFonts w:ascii="Arial" w:hAnsi="Arial" w:cs="Arial"/>
        </w:rPr>
        <w:t>ЗДУ</w:t>
      </w:r>
      <w:proofErr w:type="gramEnd"/>
      <w:r w:rsidR="00DF2CE5">
        <w:rPr>
          <w:rFonts w:ascii="Arial" w:hAnsi="Arial" w:cs="Arial"/>
        </w:rPr>
        <w:t xml:space="preserve"> Новойл</w:t>
      </w:r>
      <w:r w:rsidR="00DF2CE5">
        <w:rPr>
          <w:rFonts w:ascii="Arial" w:hAnsi="Arial" w:cs="Arial"/>
        </w:rPr>
        <w:t xml:space="preserve"> - </w:t>
      </w:r>
      <w:r w:rsidR="00DF2CE5" w:rsidRPr="005F1DD2">
        <w:rPr>
          <w:rFonts w:ascii="Arial" w:hAnsi="Arial" w:cs="Arial"/>
        </w:rPr>
        <w:t>Топливное пр-во УНХ</w:t>
      </w:r>
      <w:r w:rsidR="00DF2CE5">
        <w:rPr>
          <w:rFonts w:ascii="Arial" w:hAnsi="Arial" w:cs="Arial"/>
        </w:rPr>
        <w:t xml:space="preserve">   </w:t>
      </w:r>
      <w:r w:rsidR="00DF2CE5" w:rsidRPr="00DF2CE5">
        <w:rPr>
          <w:rFonts w:ascii="Arial" w:hAnsi="Arial" w:cs="Arial"/>
          <w:color w:val="FF0000"/>
        </w:rPr>
        <w:t>9 : 12</w:t>
      </w:r>
    </w:p>
    <w:p w:rsidR="00DF2CE5" w:rsidRDefault="006B714D" w:rsidP="006B714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 w:rsidRPr="006B714D">
        <w:rPr>
          <w:rFonts w:ascii="Tahoma" w:hAnsi="Tahoma" w:cs="Tahoma"/>
          <w:sz w:val="24"/>
          <w:szCs w:val="24"/>
        </w:rPr>
        <w:t xml:space="preserve">19-00     финал    </w:t>
      </w:r>
      <w:r w:rsidR="00DF2CE5" w:rsidRPr="001407B2">
        <w:rPr>
          <w:rFonts w:ascii="Tahoma" w:hAnsi="Tahoma" w:cs="Tahoma"/>
          <w:sz w:val="24"/>
          <w:szCs w:val="24"/>
        </w:rPr>
        <w:t xml:space="preserve">ЗДУ </w:t>
      </w:r>
      <w:proofErr w:type="gramStart"/>
      <w:r w:rsidR="00DF2CE5" w:rsidRPr="001407B2">
        <w:rPr>
          <w:rFonts w:ascii="Tahoma" w:hAnsi="Tahoma" w:cs="Tahoma"/>
          <w:sz w:val="24"/>
          <w:szCs w:val="24"/>
        </w:rPr>
        <w:t xml:space="preserve">УНПЗ  </w:t>
      </w:r>
      <w:r w:rsidR="00DF2CE5">
        <w:rPr>
          <w:rFonts w:ascii="Tahoma" w:hAnsi="Tahoma" w:cs="Tahoma"/>
          <w:sz w:val="24"/>
          <w:szCs w:val="24"/>
        </w:rPr>
        <w:t>-</w:t>
      </w:r>
      <w:proofErr w:type="gramEnd"/>
      <w:r w:rsidR="00DF2CE5">
        <w:rPr>
          <w:rFonts w:ascii="Tahoma" w:hAnsi="Tahoma" w:cs="Tahoma"/>
          <w:sz w:val="24"/>
          <w:szCs w:val="24"/>
        </w:rPr>
        <w:t xml:space="preserve"> </w:t>
      </w:r>
      <w:r w:rsidRPr="006B714D">
        <w:rPr>
          <w:rFonts w:ascii="Tahoma" w:hAnsi="Tahoma" w:cs="Tahoma"/>
          <w:sz w:val="24"/>
          <w:szCs w:val="24"/>
        </w:rPr>
        <w:t xml:space="preserve">  </w:t>
      </w:r>
      <w:r w:rsidR="00DF2CE5" w:rsidRPr="005F1DD2">
        <w:rPr>
          <w:rFonts w:ascii="Arial" w:hAnsi="Arial" w:cs="Arial"/>
        </w:rPr>
        <w:t>БН-Сервис НПЗ</w:t>
      </w:r>
      <w:r w:rsidR="00DF2CE5">
        <w:rPr>
          <w:rFonts w:ascii="Arial" w:hAnsi="Arial" w:cs="Arial"/>
        </w:rPr>
        <w:t xml:space="preserve">   </w:t>
      </w:r>
      <w:r w:rsidR="00DF2CE5" w:rsidRPr="00DF2CE5">
        <w:rPr>
          <w:rFonts w:ascii="Arial" w:hAnsi="Arial" w:cs="Arial"/>
          <w:color w:val="FF0000"/>
        </w:rPr>
        <w:t>6 : 13</w:t>
      </w:r>
      <w:r w:rsidRPr="00DF2CE5">
        <w:rPr>
          <w:rFonts w:ascii="Tahoma" w:hAnsi="Tahoma" w:cs="Tahoma"/>
          <w:color w:val="FF0000"/>
          <w:sz w:val="24"/>
          <w:szCs w:val="24"/>
        </w:rPr>
        <w:t xml:space="preserve">       </w:t>
      </w:r>
    </w:p>
    <w:p w:rsidR="00DF2CE5" w:rsidRDefault="006B714D" w:rsidP="00DF2CE5">
      <w:pPr>
        <w:spacing w:after="120"/>
        <w:rPr>
          <w:rFonts w:ascii="Arial" w:hAnsi="Arial" w:cs="Arial"/>
          <w:b/>
          <w:sz w:val="28"/>
          <w:szCs w:val="28"/>
        </w:rPr>
      </w:pPr>
      <w:r w:rsidRPr="00DF2CE5">
        <w:rPr>
          <w:rFonts w:ascii="Tahoma" w:hAnsi="Tahoma" w:cs="Tahoma"/>
          <w:color w:val="FF0000"/>
          <w:sz w:val="24"/>
          <w:szCs w:val="24"/>
        </w:rPr>
        <w:lastRenderedPageBreak/>
        <w:t xml:space="preserve">        </w:t>
      </w:r>
      <w:r w:rsidR="00D859EF" w:rsidRPr="00DF2CE5">
        <w:rPr>
          <w:rFonts w:ascii="Tahoma" w:hAnsi="Tahoma" w:cs="Tahoma"/>
          <w:color w:val="FF0000"/>
          <w:sz w:val="24"/>
          <w:szCs w:val="24"/>
        </w:rPr>
        <w:t xml:space="preserve">       </w:t>
      </w:r>
      <w:r w:rsidR="00DF2CE5" w:rsidRPr="007A145C">
        <w:rPr>
          <w:rFonts w:ascii="Arial" w:hAnsi="Arial" w:cs="Arial"/>
          <w:b/>
          <w:sz w:val="28"/>
          <w:szCs w:val="28"/>
        </w:rPr>
        <w:t>Итоговое положение ко</w:t>
      </w:r>
      <w:r w:rsidR="00DF2CE5">
        <w:rPr>
          <w:rFonts w:ascii="Arial" w:hAnsi="Arial" w:cs="Arial"/>
          <w:b/>
          <w:sz w:val="28"/>
          <w:szCs w:val="28"/>
        </w:rPr>
        <w:t xml:space="preserve">манд Кубка НПЗ по </w:t>
      </w:r>
      <w:proofErr w:type="spellStart"/>
      <w:r w:rsidR="00DF2CE5">
        <w:rPr>
          <w:rFonts w:ascii="Arial" w:hAnsi="Arial" w:cs="Arial"/>
          <w:b/>
          <w:sz w:val="28"/>
          <w:szCs w:val="28"/>
        </w:rPr>
        <w:t>стритболу</w:t>
      </w:r>
      <w:proofErr w:type="spellEnd"/>
      <w:r w:rsidR="00DF2CE5">
        <w:rPr>
          <w:rFonts w:ascii="Arial" w:hAnsi="Arial" w:cs="Arial"/>
          <w:b/>
          <w:sz w:val="28"/>
          <w:szCs w:val="28"/>
        </w:rPr>
        <w:t xml:space="preserve"> 2023</w:t>
      </w:r>
      <w:r w:rsidR="00DF2CE5" w:rsidRPr="007A145C">
        <w:rPr>
          <w:rFonts w:ascii="Arial" w:hAnsi="Arial" w:cs="Arial"/>
          <w:b/>
          <w:sz w:val="28"/>
          <w:szCs w:val="28"/>
        </w:rPr>
        <w:t>г</w:t>
      </w:r>
    </w:p>
    <w:p w:rsidR="00DF2CE5" w:rsidRDefault="00DF2CE5" w:rsidP="00DF2CE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им. Варфоломеева Дмитрия Федоровича</w:t>
      </w:r>
    </w:p>
    <w:p w:rsidR="00DF2CE5" w:rsidRDefault="00DF2CE5" w:rsidP="00DF2CE5">
      <w:pPr>
        <w:spacing w:after="120"/>
        <w:rPr>
          <w:rFonts w:ascii="Arial" w:hAnsi="Arial" w:cs="Arial"/>
          <w:b/>
          <w:sz w:val="28"/>
          <w:szCs w:val="28"/>
        </w:rPr>
      </w:pPr>
    </w:p>
    <w:p w:rsidR="00DF2CE5" w:rsidRDefault="00DF2CE5" w:rsidP="00DF2CE5">
      <w:pPr>
        <w:pStyle w:val="a6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A14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Башнефть-сервис</w:t>
      </w:r>
      <w:proofErr w:type="spellEnd"/>
      <w:r w:rsidRPr="007A14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НПЗ</w:t>
      </w:r>
    </w:p>
    <w:p w:rsidR="00DF2CE5" w:rsidRDefault="00DF2CE5" w:rsidP="00DF2CE5">
      <w:pPr>
        <w:pStyle w:val="a6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ЗДУ УНПЗ</w:t>
      </w:r>
    </w:p>
    <w:p w:rsidR="00DF2CE5" w:rsidRPr="00DF2CE5" w:rsidRDefault="00DF2CE5" w:rsidP="00DF2CE5">
      <w:pPr>
        <w:pStyle w:val="a6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Блок ЗГИ по переработке нефти и тяжелых остатков УНХ</w:t>
      </w:r>
    </w:p>
    <w:p w:rsidR="00DF2CE5" w:rsidRDefault="00DF2CE5" w:rsidP="00DF2CE5">
      <w:pPr>
        <w:pStyle w:val="a6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ЗДУ Новойл</w:t>
      </w:r>
    </w:p>
    <w:p w:rsidR="00DF2CE5" w:rsidRDefault="00DF2CE5" w:rsidP="00DF2CE5">
      <w:pPr>
        <w:pStyle w:val="a6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ЗДУ УНХ</w:t>
      </w:r>
    </w:p>
    <w:p w:rsidR="00DF2CE5" w:rsidRPr="00DF2CE5" w:rsidRDefault="00DF2CE5" w:rsidP="00DF2CE5">
      <w:pPr>
        <w:pStyle w:val="a6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Блок ЗГИ по производству масел Новойл</w:t>
      </w:r>
    </w:p>
    <w:p w:rsidR="00DF2CE5" w:rsidRPr="00DF2CE5" w:rsidRDefault="00DF2CE5" w:rsidP="00DF2CE5">
      <w:pPr>
        <w:pStyle w:val="a6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Блок ЗГИ по </w:t>
      </w:r>
      <w:proofErr w:type="spellStart"/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газокаталитическим</w:t>
      </w:r>
      <w:proofErr w:type="spellEnd"/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процессам УНПЗ</w:t>
      </w:r>
    </w:p>
    <w:p w:rsidR="00DF2CE5" w:rsidRPr="00DF2CE5" w:rsidRDefault="00DF2CE5" w:rsidP="00DF2CE5">
      <w:pPr>
        <w:pStyle w:val="a6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Блок ЗГИ по </w:t>
      </w:r>
      <w:proofErr w:type="spellStart"/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азокаталитическим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процессам Новойл</w:t>
      </w:r>
    </w:p>
    <w:p w:rsidR="00DF2CE5" w:rsidRPr="00DF2CE5" w:rsidRDefault="00DF2CE5" w:rsidP="00DF2CE5">
      <w:pPr>
        <w:pStyle w:val="a6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F2CE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Блок ЗГИ по переработке нефти и тяжелых остатков Новойл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БГЭ/БГМ УНПЗ</w:t>
      </w:r>
    </w:p>
    <w:p w:rsidR="00DF2CE5" w:rsidRDefault="00DF2CE5" w:rsidP="00DF2CE5">
      <w:pPr>
        <w:pStyle w:val="a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2CE5" w:rsidRDefault="00DF2CE5" w:rsidP="00DF2C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2CE5" w:rsidRDefault="00DF2CE5" w:rsidP="00DF2C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2CE5" w:rsidRPr="00DF2CE5" w:rsidRDefault="00DF2CE5" w:rsidP="00DF2C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859EF" w:rsidRPr="006B714D" w:rsidRDefault="00D859EF" w:rsidP="006B714D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DF2CE5">
        <w:rPr>
          <w:rFonts w:ascii="Tahoma" w:hAnsi="Tahoma" w:cs="Tahoma"/>
          <w:color w:val="FF0000"/>
          <w:sz w:val="24"/>
          <w:szCs w:val="24"/>
        </w:rPr>
        <w:t xml:space="preserve">                                                                           </w:t>
      </w:r>
    </w:p>
    <w:sectPr w:rsidR="00D859EF" w:rsidRPr="006B714D" w:rsidSect="0089364B"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327A"/>
    <w:multiLevelType w:val="hybridMultilevel"/>
    <w:tmpl w:val="A580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8E"/>
    <w:rsid w:val="001407B2"/>
    <w:rsid w:val="005665E4"/>
    <w:rsid w:val="005F1DD2"/>
    <w:rsid w:val="0067401B"/>
    <w:rsid w:val="006B714D"/>
    <w:rsid w:val="0089364B"/>
    <w:rsid w:val="00922490"/>
    <w:rsid w:val="009C7D90"/>
    <w:rsid w:val="00D35D3F"/>
    <w:rsid w:val="00D672A8"/>
    <w:rsid w:val="00D859EF"/>
    <w:rsid w:val="00DF2CE5"/>
    <w:rsid w:val="00E036D0"/>
    <w:rsid w:val="00F010C4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CCEB"/>
  <w15:chartTrackingRefBased/>
  <w15:docId w15:val="{E9DAF559-5A73-4F31-A274-DA1C4210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D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Довженко Юрий Владимирович</dc:creator>
  <cp:keywords/>
  <dc:description/>
  <cp:lastModifiedBy>Довженко Юрий Владимирович</cp:lastModifiedBy>
  <cp:revision>7</cp:revision>
  <cp:lastPrinted>2023-11-23T11:16:00Z</cp:lastPrinted>
  <dcterms:created xsi:type="dcterms:W3CDTF">2023-11-23T11:07:00Z</dcterms:created>
  <dcterms:modified xsi:type="dcterms:W3CDTF">2023-12-04T05:01:00Z</dcterms:modified>
</cp:coreProperties>
</file>